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7E" w:rsidRPr="006526B0" w:rsidRDefault="0003667E" w:rsidP="0003667E">
      <w:pPr>
        <w:pStyle w:val="-32"/>
        <w:rPr>
          <w:rFonts w:ascii="Times New Roman" w:hAnsi="Times New Roman" w:cs="Times New Roman"/>
        </w:rPr>
      </w:pPr>
    </w:p>
    <w:p w:rsidR="0003667E" w:rsidRPr="006526B0" w:rsidRDefault="0032141B" w:rsidP="0003667E">
      <w:pPr>
        <w:spacing w:before="120"/>
        <w:ind w:firstLine="0"/>
      </w:pPr>
      <w:r>
        <w:t>ПРИЛОЖЕНИЕ №4</w:t>
      </w:r>
    </w:p>
    <w:p w:rsidR="0003667E" w:rsidRPr="006526B0" w:rsidRDefault="0003667E" w:rsidP="0003667E">
      <w:pPr>
        <w:spacing w:before="12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</w:t>
      </w:r>
      <w:r w:rsidR="0032141B">
        <w:t xml:space="preserve"> наименование предмета Договора</w:t>
      </w:r>
      <w:r w:rsidRPr="006526B0">
        <w:t>: (</w:t>
      </w:r>
      <w:r w:rsidRPr="006526B0">
        <w:rPr>
          <w:i/>
          <w:iCs/>
          <w:color w:val="333399"/>
          <w:szCs w:val="22"/>
        </w:rPr>
        <w:t>указать номер и наименование предмета Договора</w:t>
      </w:r>
      <w:r w:rsidRPr="006526B0">
        <w:rPr>
          <w:b/>
          <w:iCs/>
          <w:color w:val="333399"/>
          <w:szCs w:val="22"/>
        </w:rPr>
        <w:t>)</w:t>
      </w:r>
      <w:r w:rsidRPr="006526B0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32141B" w:rsidRDefault="0003667E" w:rsidP="0003667E">
      <w:pPr>
        <w:tabs>
          <w:tab w:val="left" w:pos="708"/>
        </w:tabs>
        <w:ind w:firstLine="0"/>
        <w:jc w:val="right"/>
        <w:rPr>
          <w:b/>
          <w:i/>
          <w:spacing w:val="-10"/>
        </w:rPr>
      </w:pPr>
      <w:r w:rsidRPr="006526B0">
        <w:rPr>
          <w:rStyle w:val="aa"/>
          <w:shd w:val="clear" w:color="auto" w:fill="FFFFFF" w:themeFill="background1"/>
        </w:rPr>
        <w:t xml:space="preserve"> </w:t>
      </w:r>
      <w:r w:rsidRPr="0032141B">
        <w:rPr>
          <w:rStyle w:val="aa"/>
          <w:b w:val="0"/>
          <w:shd w:val="clear" w:color="auto" w:fill="FFFFFF" w:themeFill="background1"/>
        </w:rPr>
        <w:t>[</w:t>
      </w:r>
      <w:r w:rsidRPr="0032141B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32141B">
        <w:rPr>
          <w:rStyle w:val="aa"/>
          <w:b w:val="0"/>
          <w:highlight w:val="yellow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tabs>
          <w:tab w:val="right" w:pos="9639"/>
        </w:tabs>
        <w:ind w:firstLine="0"/>
      </w:pPr>
      <w:r w:rsidRPr="006526B0">
        <w:t>«____</w:t>
      </w:r>
      <w:proofErr w:type="gramStart"/>
      <w:r w:rsidRPr="006526B0">
        <w:t>_»_</w:t>
      </w:r>
      <w:proofErr w:type="gramEnd"/>
      <w:r w:rsidRPr="006526B0">
        <w:t>______________ года</w:t>
      </w:r>
      <w:r w:rsidRPr="006526B0">
        <w:tab/>
      </w:r>
      <w:r w:rsidRPr="006526B0">
        <w:rPr>
          <w:b/>
        </w:rPr>
        <w:t>№</w:t>
      </w:r>
      <w:r w:rsidRPr="006526B0">
        <w:t>________________</w:t>
      </w:r>
    </w:p>
    <w:p w:rsidR="0003667E" w:rsidRPr="006526B0" w:rsidRDefault="0003667E" w:rsidP="0003667E"/>
    <w:p w:rsidR="0003667E" w:rsidRPr="006526B0" w:rsidRDefault="0003667E" w:rsidP="0003667E">
      <w:r w:rsidRPr="006526B0">
        <w:t>Изучив Извещение и Документацию о закупке</w:t>
      </w:r>
      <w:r w:rsidRPr="006526B0">
        <w:rPr>
          <w:rStyle w:val="aa"/>
          <w:bCs/>
          <w:iCs/>
          <w:shd w:val="clear" w:color="auto" w:fill="FFFFFF" w:themeFill="background1"/>
        </w:rPr>
        <w:t xml:space="preserve"> </w:t>
      </w:r>
      <w:r w:rsidRPr="006526B0">
        <w:rPr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номер и наименование предмета Договора (лота)</w:t>
      </w:r>
      <w:r w:rsidRPr="006526B0">
        <w:t>], и принимая установленные в них требования и условия закупки,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6526B0">
        <w:t xml:space="preserve">, 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t xml:space="preserve">расположенное по адресу </w:t>
      </w:r>
      <w:r w:rsidRPr="006526B0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6526B0">
        <w:t>,</w:t>
      </w:r>
    </w:p>
    <w:p w:rsidR="0032141B" w:rsidRDefault="0032141B" w:rsidP="0003667E">
      <w:r w:rsidRPr="0032141B">
        <w:t xml:space="preserve">мы согласны </w:t>
      </w:r>
      <w:r>
        <w:t>выполнить работы</w:t>
      </w:r>
      <w:r w:rsidRPr="0032141B">
        <w:t xml:space="preserve"> в соответствии с предлагаемыми Техническим заданием (Блок </w:t>
      </w:r>
      <w:r>
        <w:t>2</w:t>
      </w:r>
      <w:r w:rsidRPr="0032141B">
        <w:t xml:space="preserve"> «Техническое задание»).</w:t>
      </w:r>
    </w:p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6526B0">
        <w:rPr>
          <w:i/>
          <w:iCs/>
          <w:color w:val="333399"/>
          <w:szCs w:val="22"/>
        </w:rPr>
        <w:t>(</w:t>
      </w:r>
      <w:r w:rsidR="0032141B" w:rsidRPr="0032141B">
        <w:rPr>
          <w:i/>
          <w:iCs/>
          <w:color w:val="333399"/>
          <w:szCs w:val="22"/>
        </w:rPr>
        <w:t xml:space="preserve">не менее 90 </w:t>
      </w:r>
      <w:r w:rsidR="0032141B" w:rsidRPr="0032141B">
        <w:rPr>
          <w:i/>
          <w:iCs/>
          <w:color w:val="333399"/>
          <w:szCs w:val="22"/>
        </w:rPr>
        <w:t>рабочих дней</w:t>
      </w:r>
      <w:r w:rsidRPr="006526B0">
        <w:rPr>
          <w:i/>
          <w:iCs/>
          <w:color w:val="333399"/>
          <w:szCs w:val="22"/>
        </w:rPr>
        <w:t>)</w:t>
      </w:r>
      <w:r w:rsidRPr="0032141B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Pr="006526B0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  <w:bookmarkStart w:id="0" w:name="_GoBack"/>
      <w:bookmarkEnd w:id="0"/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Pr="006526B0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  <w:rPr>
          <w:b/>
        </w:rPr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 xml:space="preserve">Форма включается в техническую часть заявки 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3667E" w:rsidRPr="006526B0" w:rsidRDefault="0003667E" w:rsidP="0003667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lang w:bidi="he-IL"/>
        </w:rPr>
        <w:sectPr w:rsidR="0003667E" w:rsidRPr="006526B0">
          <w:pgSz w:w="11906" w:h="16838"/>
          <w:pgMar w:top="510" w:right="1021" w:bottom="567" w:left="1247" w:header="737" w:footer="680" w:gutter="0"/>
          <w:cols w:space="720"/>
        </w:sectPr>
      </w:pPr>
    </w:p>
    <w:p w:rsidR="0003667E" w:rsidRDefault="0032141B" w:rsidP="0003667E">
      <w:pPr>
        <w:ind w:firstLine="0"/>
      </w:pPr>
      <w:r>
        <w:lastRenderedPageBreak/>
        <w:t>ПРИЛОЖЕНИЕ №4</w:t>
      </w:r>
      <w:r>
        <w:t>а</w:t>
      </w:r>
    </w:p>
    <w:p w:rsidR="0032141B" w:rsidRPr="006526B0" w:rsidRDefault="0032141B" w:rsidP="0003667E">
      <w:pPr>
        <w:ind w:firstLine="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 наименование предмета Договора (лота): (</w:t>
      </w:r>
      <w:r w:rsidRPr="006526B0">
        <w:rPr>
          <w:i/>
          <w:iCs/>
          <w:color w:val="333399"/>
          <w:szCs w:val="22"/>
        </w:rPr>
        <w:t>указать номер лота и наименование предмета Договор</w:t>
      </w:r>
      <w:r w:rsidR="0032141B">
        <w:rPr>
          <w:i/>
          <w:iCs/>
          <w:color w:val="333399"/>
          <w:szCs w:val="22"/>
        </w:rPr>
        <w:t>а</w:t>
      </w:r>
      <w:r w:rsidRPr="006526B0">
        <w:rPr>
          <w:i/>
          <w:iCs/>
          <w:color w:val="333399"/>
          <w:szCs w:val="22"/>
        </w:rPr>
        <w:t>).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6526B0" w:rsidRDefault="0003667E" w:rsidP="004A1D83">
      <w:pPr>
        <w:pStyle w:val="a9"/>
        <w:spacing w:before="200"/>
      </w:pPr>
      <w:r w:rsidRPr="006526B0">
        <w:t>Предложение о качестве работ</w:t>
      </w:r>
    </w:p>
    <w:p w:rsidR="0003667E" w:rsidRPr="006526B0" w:rsidRDefault="0003667E" w:rsidP="0003667E">
      <w:pPr>
        <w:tabs>
          <w:tab w:val="left" w:pos="708"/>
        </w:tabs>
        <w:ind w:firstLine="0"/>
        <w:jc w:val="right"/>
        <w:rPr>
          <w:spacing w:val="-10"/>
        </w:rPr>
      </w:pPr>
      <w:r w:rsidRPr="006526B0">
        <w:rPr>
          <w:rStyle w:val="aa"/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6526B0">
        <w:rPr>
          <w:rStyle w:val="aa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ind w:firstLine="0"/>
      </w:pPr>
      <w:r w:rsidRPr="006526B0">
        <w:t>[</w:t>
      </w:r>
      <w:r w:rsidRPr="006526B0">
        <w:rPr>
          <w:rStyle w:val="aa"/>
          <w:bCs/>
          <w:iCs/>
        </w:rPr>
        <w:t xml:space="preserve">Перечень и наименования разделов технического предложения о качестве работ должны совпадать с </w:t>
      </w:r>
      <w:r w:rsidR="0032141B">
        <w:rPr>
          <w:rStyle w:val="aa"/>
          <w:bCs/>
          <w:iCs/>
        </w:rPr>
        <w:t xml:space="preserve">объемом выполнения работ в соответствии с предлагаемым </w:t>
      </w:r>
      <w:r w:rsidR="0032141B" w:rsidRPr="0032141B">
        <w:rPr>
          <w:rStyle w:val="aa"/>
          <w:bCs/>
          <w:iCs/>
        </w:rPr>
        <w:t>Техническим заданием (Блок 2 «Техническое задание»</w:t>
      </w:r>
      <w:r w:rsidRPr="006526B0">
        <w:t>].</w:t>
      </w:r>
    </w:p>
    <w:p w:rsidR="0003667E" w:rsidRPr="006526B0" w:rsidRDefault="0003667E" w:rsidP="0003667E">
      <w:pPr>
        <w:pStyle w:val="a9"/>
      </w:pPr>
      <w:r w:rsidRPr="006526B0">
        <w:t>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883"/>
        <w:gridCol w:w="916"/>
        <w:gridCol w:w="982"/>
        <w:gridCol w:w="1160"/>
        <w:gridCol w:w="1245"/>
        <w:gridCol w:w="883"/>
        <w:gridCol w:w="1268"/>
      </w:tblGrid>
      <w:tr w:rsidR="0003667E" w:rsidRPr="006526B0" w:rsidTr="0032141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both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b/>
                <w:sz w:val="20"/>
              </w:rPr>
              <w:t>№ п</w:t>
            </w:r>
            <w:r w:rsidRPr="006526B0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Этап работ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 xml:space="preserve">201__год, в </w:t>
            </w:r>
            <w:proofErr w:type="spellStart"/>
            <w:r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 xml:space="preserve">201__год, в </w:t>
            </w:r>
            <w:proofErr w:type="spellStart"/>
            <w:r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</w:tr>
      <w:tr w:rsidR="0003667E" w:rsidRPr="006526B0" w:rsidTr="00321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IV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</w:tbl>
    <w:p w:rsidR="0032141B" w:rsidRDefault="0032141B" w:rsidP="0003667E"/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32141B" w:rsidRPr="0032141B">
        <w:rPr>
          <w:i/>
          <w:iCs/>
          <w:color w:val="333399"/>
          <w:szCs w:val="22"/>
        </w:rPr>
        <w:t>(не менее 90 рабочих дней).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</w:t>
      </w:r>
    </w:p>
    <w:p w:rsidR="0003667E" w:rsidRPr="006526B0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Pr="006526B0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включается в техническую часть заявки.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D63446" w:rsidRDefault="0003667E" w:rsidP="00C306B1">
      <w:pPr>
        <w:pStyle w:val="a5"/>
        <w:numPr>
          <w:ilvl w:val="0"/>
          <w:numId w:val="2"/>
        </w:numPr>
        <w:tabs>
          <w:tab w:val="left" w:pos="426"/>
        </w:tabs>
        <w:ind w:left="0" w:firstLine="0"/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D63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>
      <w:start w:val="1"/>
      <w:numFmt w:val="lowerLetter"/>
      <w:lvlText w:val="%2."/>
      <w:lvlJc w:val="left"/>
      <w:pPr>
        <w:ind w:left="2007" w:hanging="360"/>
      </w:pPr>
    </w:lvl>
    <w:lvl w:ilvl="2" w:tplc="0AE091DA">
      <w:start w:val="1"/>
      <w:numFmt w:val="lowerRoman"/>
      <w:lvlText w:val="%3."/>
      <w:lvlJc w:val="right"/>
      <w:pPr>
        <w:ind w:left="2727" w:hanging="180"/>
      </w:pPr>
    </w:lvl>
    <w:lvl w:ilvl="3" w:tplc="EDBAB6A0">
      <w:start w:val="1"/>
      <w:numFmt w:val="decimal"/>
      <w:lvlText w:val="%4."/>
      <w:lvlJc w:val="left"/>
      <w:pPr>
        <w:ind w:left="3447" w:hanging="360"/>
      </w:pPr>
    </w:lvl>
    <w:lvl w:ilvl="4" w:tplc="B95EEF22">
      <w:start w:val="1"/>
      <w:numFmt w:val="lowerLetter"/>
      <w:lvlText w:val="%5."/>
      <w:lvlJc w:val="left"/>
      <w:pPr>
        <w:ind w:left="4167" w:hanging="360"/>
      </w:pPr>
    </w:lvl>
    <w:lvl w:ilvl="5" w:tplc="8856E504">
      <w:start w:val="1"/>
      <w:numFmt w:val="lowerRoman"/>
      <w:lvlText w:val="%6."/>
      <w:lvlJc w:val="right"/>
      <w:pPr>
        <w:ind w:left="4887" w:hanging="180"/>
      </w:pPr>
    </w:lvl>
    <w:lvl w:ilvl="6" w:tplc="4C663A7E">
      <w:start w:val="1"/>
      <w:numFmt w:val="decimal"/>
      <w:lvlText w:val="%7."/>
      <w:lvlJc w:val="left"/>
      <w:pPr>
        <w:ind w:left="5607" w:hanging="360"/>
      </w:pPr>
    </w:lvl>
    <w:lvl w:ilvl="7" w:tplc="4274BFB4">
      <w:start w:val="1"/>
      <w:numFmt w:val="lowerLetter"/>
      <w:lvlText w:val="%8."/>
      <w:lvlJc w:val="left"/>
      <w:pPr>
        <w:ind w:left="6327" w:hanging="360"/>
      </w:pPr>
    </w:lvl>
    <w:lvl w:ilvl="8" w:tplc="178223A4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7E"/>
    <w:rsid w:val="0003667E"/>
    <w:rsid w:val="00175298"/>
    <w:rsid w:val="0032141B"/>
    <w:rsid w:val="004A1D83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AB19C"/>
  <w15:chartTrackingRefBased/>
  <w15:docId w15:val="{4C944056-FCBC-48B4-95C7-3F39E405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67E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7E"/>
    <w:rPr>
      <w:rFonts w:ascii="Times New Roman" w:hAnsi="Times New Roman" w:cs="Times New Roman" w:hint="default"/>
      <w:i/>
      <w:iCs w:val="0"/>
      <w:color w:val="0000FF"/>
      <w:u w:val="single"/>
    </w:rPr>
  </w:style>
  <w:style w:type="character" w:customStyle="1" w:styleId="a4">
    <w:name w:val="Абзац списка Знак"/>
    <w:basedOn w:val="a0"/>
    <w:link w:val="a5"/>
    <w:uiPriority w:val="34"/>
    <w:locked/>
    <w:rsid w:val="0003667E"/>
    <w:rPr>
      <w:sz w:val="20"/>
      <w:szCs w:val="20"/>
    </w:rPr>
  </w:style>
  <w:style w:type="paragraph" w:styleId="a5">
    <w:name w:val="List Paragraph"/>
    <w:basedOn w:val="a"/>
    <w:link w:val="a4"/>
    <w:uiPriority w:val="34"/>
    <w:qFormat/>
    <w:rsid w:val="0003667E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аблица шапка Знак"/>
    <w:link w:val="a7"/>
    <w:locked/>
    <w:rsid w:val="0003667E"/>
    <w:rPr>
      <w:sz w:val="18"/>
      <w:szCs w:val="20"/>
    </w:rPr>
  </w:style>
  <w:style w:type="paragraph" w:customStyle="1" w:styleId="a7">
    <w:name w:val="Таблица шапка"/>
    <w:basedOn w:val="a"/>
    <w:link w:val="a6"/>
    <w:rsid w:val="0003667E"/>
    <w:pPr>
      <w:keepNext/>
      <w:spacing w:before="40" w:after="40"/>
      <w:ind w:firstLine="0"/>
      <w:jc w:val="left"/>
    </w:pPr>
    <w:rPr>
      <w:rFonts w:asciiTheme="minorHAnsi" w:eastAsiaTheme="minorHAnsi" w:hAnsiTheme="minorHAnsi" w:cstheme="minorBidi"/>
      <w:sz w:val="18"/>
      <w:szCs w:val="20"/>
      <w:lang w:eastAsia="en-US"/>
    </w:rPr>
  </w:style>
  <w:style w:type="paragraph" w:customStyle="1" w:styleId="a8">
    <w:name w:val="Таблица текст"/>
    <w:basedOn w:val="a"/>
    <w:uiPriority w:val="99"/>
    <w:rsid w:val="0003667E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">
    <w:name w:val="Пункт-3 Знак"/>
    <w:link w:val="-30"/>
    <w:locked/>
    <w:rsid w:val="0003667E"/>
    <w:rPr>
      <w:sz w:val="24"/>
      <w:szCs w:val="28"/>
    </w:rPr>
  </w:style>
  <w:style w:type="paragraph" w:customStyle="1" w:styleId="-30">
    <w:name w:val="Пункт-3"/>
    <w:basedOn w:val="a"/>
    <w:link w:val="-3"/>
    <w:autoRedefine/>
    <w:qFormat/>
    <w:rsid w:val="0003667E"/>
    <w:pPr>
      <w:tabs>
        <w:tab w:val="clear" w:pos="1134"/>
        <w:tab w:val="left" w:pos="708"/>
      </w:tabs>
      <w:ind w:firstLine="0"/>
    </w:pPr>
    <w:rPr>
      <w:rFonts w:asciiTheme="minorHAnsi" w:eastAsiaTheme="minorHAnsi" w:hAnsiTheme="minorHAnsi" w:cstheme="minorBidi"/>
      <w:lang w:eastAsia="en-US"/>
    </w:rPr>
  </w:style>
  <w:style w:type="character" w:customStyle="1" w:styleId="-31">
    <w:name w:val="Подзаголовок-3 Знак"/>
    <w:link w:val="-32"/>
    <w:locked/>
    <w:rsid w:val="0003667E"/>
    <w:rPr>
      <w:sz w:val="20"/>
      <w:szCs w:val="20"/>
    </w:rPr>
  </w:style>
  <w:style w:type="paragraph" w:customStyle="1" w:styleId="-32">
    <w:name w:val="Подзаголовок-3"/>
    <w:basedOn w:val="-30"/>
    <w:link w:val="-31"/>
    <w:autoRedefine/>
    <w:qFormat/>
    <w:rsid w:val="0003667E"/>
    <w:pPr>
      <w:keepNext/>
      <w:outlineLvl w:val="2"/>
    </w:pPr>
    <w:rPr>
      <w:sz w:val="20"/>
      <w:szCs w:val="20"/>
    </w:rPr>
  </w:style>
  <w:style w:type="paragraph" w:customStyle="1" w:styleId="a9">
    <w:name w:val="Заголовок формы"/>
    <w:basedOn w:val="a"/>
    <w:next w:val="a"/>
    <w:uiPriority w:val="99"/>
    <w:locked/>
    <w:rsid w:val="0003667E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a">
    <w:name w:val="комментарий"/>
    <w:rsid w:val="0003667E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2</cp:revision>
  <dcterms:created xsi:type="dcterms:W3CDTF">2020-05-08T08:52:00Z</dcterms:created>
  <dcterms:modified xsi:type="dcterms:W3CDTF">2020-05-08T09:07:00Z</dcterms:modified>
</cp:coreProperties>
</file>